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31680" w:hanging="960" w:hangingChars="300"/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浙江省注册会计师协会</w:t>
      </w:r>
      <w:r>
        <w:rPr>
          <w:rFonts w:hint="eastAsia" w:ascii="黑体" w:eastAsia="黑体"/>
          <w:sz w:val="32"/>
          <w:szCs w:val="32"/>
          <w:u w:val="single" w:color="auto"/>
          <w:lang w:eastAsia="zh-CN"/>
        </w:rPr>
        <w:t>政府购买服务</w:t>
      </w:r>
      <w:r>
        <w:rPr>
          <w:rFonts w:hint="eastAsia" w:ascii="黑体" w:eastAsia="黑体"/>
          <w:sz w:val="32"/>
          <w:szCs w:val="32"/>
          <w:u w:val="single"/>
        </w:rPr>
        <w:t>业务专家</w:t>
      </w:r>
      <w:r>
        <w:rPr>
          <w:rFonts w:hint="eastAsia" w:ascii="黑体" w:eastAsia="黑体"/>
          <w:sz w:val="32"/>
          <w:szCs w:val="32"/>
        </w:rPr>
        <w:t>选聘报名表</w:t>
      </w:r>
    </w:p>
    <w:p>
      <w:pPr>
        <w:ind w:left="31680" w:hanging="840" w:hangingChars="3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（机构盖章）</w:t>
      </w:r>
    </w:p>
    <w:tbl>
      <w:tblPr>
        <w:tblStyle w:val="5"/>
        <w:tblW w:w="99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759"/>
        <w:gridCol w:w="1259"/>
        <w:gridCol w:w="556"/>
        <w:gridCol w:w="180"/>
        <w:gridCol w:w="74"/>
        <w:gridCol w:w="826"/>
        <w:gridCol w:w="975"/>
        <w:gridCol w:w="568"/>
        <w:gridCol w:w="1418"/>
        <w:gridCol w:w="478"/>
        <w:gridCol w:w="14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2177" w:type="dxa"/>
            <w:gridSpan w:val="2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姓名</w:t>
            </w:r>
          </w:p>
        </w:tc>
        <w:tc>
          <w:tcPr>
            <w:tcW w:w="1259" w:type="dxa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810" w:type="dxa"/>
            <w:gridSpan w:val="3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性别</w:t>
            </w:r>
          </w:p>
        </w:tc>
        <w:tc>
          <w:tcPr>
            <w:tcW w:w="826" w:type="dxa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民族</w:t>
            </w:r>
          </w:p>
        </w:tc>
        <w:tc>
          <w:tcPr>
            <w:tcW w:w="568" w:type="dxa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896" w:type="dxa"/>
            <w:gridSpan w:val="2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出生年月</w:t>
            </w:r>
          </w:p>
        </w:tc>
        <w:tc>
          <w:tcPr>
            <w:tcW w:w="1434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177" w:type="dxa"/>
            <w:gridSpan w:val="2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政治面貌</w:t>
            </w:r>
          </w:p>
        </w:tc>
        <w:tc>
          <w:tcPr>
            <w:tcW w:w="2895" w:type="dxa"/>
            <w:gridSpan w:val="5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right w:val="nil"/>
            </w:tcBorders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最高学历</w:t>
            </w:r>
          </w:p>
        </w:tc>
        <w:tc>
          <w:tcPr>
            <w:tcW w:w="1896" w:type="dxa"/>
            <w:gridSpan w:val="2"/>
            <w:tcBorders>
              <w:right w:val="nil"/>
            </w:tcBorders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434" w:type="dxa"/>
            <w:tcBorders>
              <w:left w:val="nil"/>
            </w:tcBorders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177" w:type="dxa"/>
            <w:gridSpan w:val="2"/>
            <w:vAlign w:val="top"/>
          </w:tcPr>
          <w:p>
            <w:pPr>
              <w:pStyle w:val="2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执业资格</w:t>
            </w:r>
          </w:p>
        </w:tc>
        <w:tc>
          <w:tcPr>
            <w:tcW w:w="2895" w:type="dxa"/>
            <w:gridSpan w:val="5"/>
            <w:vAlign w:val="top"/>
          </w:tcPr>
          <w:p>
            <w:pPr>
              <w:pStyle w:val="2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right w:val="nil"/>
            </w:tcBorders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电子信箱</w:t>
            </w:r>
          </w:p>
        </w:tc>
        <w:tc>
          <w:tcPr>
            <w:tcW w:w="1896" w:type="dxa"/>
            <w:gridSpan w:val="2"/>
            <w:tcBorders>
              <w:right w:val="nil"/>
            </w:tcBorders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434" w:type="dxa"/>
            <w:tcBorders>
              <w:left w:val="nil"/>
            </w:tcBorders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2177" w:type="dxa"/>
            <w:gridSpan w:val="2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电话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  <w:t>（手机）</w:t>
            </w:r>
          </w:p>
        </w:tc>
        <w:tc>
          <w:tcPr>
            <w:tcW w:w="1815" w:type="dxa"/>
            <w:gridSpan w:val="2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传真</w:t>
            </w:r>
          </w:p>
        </w:tc>
        <w:tc>
          <w:tcPr>
            <w:tcW w:w="1543" w:type="dxa"/>
            <w:gridSpan w:val="2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职称</w:t>
            </w:r>
            <w:bookmarkStart w:id="0" w:name="_GoBack"/>
            <w:bookmarkEnd w:id="0"/>
          </w:p>
        </w:tc>
        <w:tc>
          <w:tcPr>
            <w:tcW w:w="1912" w:type="dxa"/>
            <w:gridSpan w:val="2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177" w:type="dxa"/>
            <w:gridSpan w:val="2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工作单位</w:t>
            </w:r>
          </w:p>
        </w:tc>
        <w:tc>
          <w:tcPr>
            <w:tcW w:w="4438" w:type="dxa"/>
            <w:gridSpan w:val="7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职务</w:t>
            </w:r>
          </w:p>
        </w:tc>
        <w:tc>
          <w:tcPr>
            <w:tcW w:w="1912" w:type="dxa"/>
            <w:gridSpan w:val="2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2177" w:type="dxa"/>
            <w:gridSpan w:val="2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通讯地址</w:t>
            </w:r>
          </w:p>
        </w:tc>
        <w:tc>
          <w:tcPr>
            <w:tcW w:w="4438" w:type="dxa"/>
            <w:gridSpan w:val="7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邮政编码</w:t>
            </w:r>
          </w:p>
        </w:tc>
        <w:tc>
          <w:tcPr>
            <w:tcW w:w="1912" w:type="dxa"/>
            <w:gridSpan w:val="2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5" w:hRule="atLeast"/>
          <w:jc w:val="center"/>
        </w:trPr>
        <w:tc>
          <w:tcPr>
            <w:tcW w:w="4172" w:type="dxa"/>
            <w:gridSpan w:val="5"/>
            <w:vAlign w:val="center"/>
          </w:tcPr>
          <w:p>
            <w:pPr>
              <w:spacing w:line="4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在中注协及省注协</w:t>
            </w:r>
          </w:p>
          <w:p>
            <w:pPr>
              <w:spacing w:line="4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历届理事会、专门（专业）委员会中所担任职务</w:t>
            </w:r>
          </w:p>
        </w:tc>
        <w:tc>
          <w:tcPr>
            <w:tcW w:w="5773" w:type="dxa"/>
            <w:gridSpan w:val="7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3" w:hRule="atLeast"/>
          <w:jc w:val="center"/>
        </w:trPr>
        <w:tc>
          <w:tcPr>
            <w:tcW w:w="1418" w:type="dxa"/>
            <w:vAlign w:val="center"/>
          </w:tcPr>
          <w:p>
            <w:pPr>
              <w:spacing w:line="4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其他主要</w:t>
            </w:r>
          </w:p>
          <w:p>
            <w:pPr>
              <w:spacing w:line="4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社会职务</w:t>
            </w:r>
          </w:p>
        </w:tc>
        <w:tc>
          <w:tcPr>
            <w:tcW w:w="8527" w:type="dxa"/>
            <w:gridSpan w:val="11"/>
            <w:vAlign w:val="top"/>
          </w:tcPr>
          <w:p>
            <w:pPr>
              <w:ind w:left="0" w:leftChars="0" w:right="0" w:rightChars="0" w:firstLine="0" w:firstLineChars="0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  <w:p>
            <w:pPr>
              <w:ind w:left="0" w:leftChars="0" w:right="0" w:rightChars="0" w:firstLine="0" w:firstLineChars="0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4" w:hRule="atLeast"/>
          <w:jc w:val="center"/>
        </w:trPr>
        <w:tc>
          <w:tcPr>
            <w:tcW w:w="1418" w:type="dxa"/>
            <w:vAlign w:val="center"/>
          </w:tcPr>
          <w:p>
            <w:pPr>
              <w:spacing w:line="4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执业经历及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  <w:t>荣誉</w:t>
            </w:r>
          </w:p>
        </w:tc>
        <w:tc>
          <w:tcPr>
            <w:tcW w:w="8527" w:type="dxa"/>
            <w:gridSpan w:val="11"/>
            <w:vAlign w:val="top"/>
          </w:tcPr>
          <w:p>
            <w:pPr>
              <w:ind w:left="0" w:leftChars="0" w:right="0" w:rightChars="0" w:firstLine="0" w:firstLineChars="0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9" w:hRule="atLeast"/>
          <w:jc w:val="center"/>
        </w:trPr>
        <w:tc>
          <w:tcPr>
            <w:tcW w:w="1418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2F2D2D"/>
                <w:kern w:val="0"/>
                <w:sz w:val="28"/>
                <w:szCs w:val="28"/>
              </w:rPr>
              <w:t>从事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2F2D2D"/>
                <w:kern w:val="0"/>
                <w:sz w:val="28"/>
                <w:szCs w:val="28"/>
                <w:lang w:eastAsia="zh-CN"/>
              </w:rPr>
              <w:t>政府购买服务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2F2D2D"/>
                <w:kern w:val="0"/>
                <w:sz w:val="28"/>
                <w:szCs w:val="28"/>
              </w:rPr>
              <w:t>业务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2F2D2D"/>
                <w:kern w:val="0"/>
                <w:sz w:val="28"/>
                <w:szCs w:val="28"/>
                <w:lang w:eastAsia="zh-CN"/>
              </w:rPr>
              <w:t>主要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2F2D2D"/>
                <w:kern w:val="0"/>
                <w:sz w:val="28"/>
                <w:szCs w:val="28"/>
              </w:rPr>
              <w:t>经历（300字以内）</w:t>
            </w:r>
          </w:p>
        </w:tc>
        <w:tc>
          <w:tcPr>
            <w:tcW w:w="8527" w:type="dxa"/>
            <w:gridSpan w:val="11"/>
            <w:vAlign w:val="top"/>
          </w:tcPr>
          <w:p>
            <w:pPr>
              <w:ind w:left="0" w:leftChars="0" w:right="0" w:rightChars="0" w:firstLine="0" w:firstLineChars="0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  <w:p>
            <w:pPr>
              <w:ind w:left="0" w:leftChars="0" w:right="0" w:rightChars="0" w:firstLine="0" w:firstLineChars="0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  <w:p>
            <w:pPr>
              <w:ind w:left="0" w:leftChars="0" w:right="0" w:rightChars="0" w:firstLine="0" w:firstLineChars="0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  <w:p>
            <w:pPr>
              <w:ind w:left="0" w:leftChars="0" w:right="0" w:rightChars="0" w:firstLine="0" w:firstLineChars="0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  <w:p>
            <w:pPr>
              <w:ind w:left="0" w:leftChars="0" w:right="0" w:rightChars="0" w:firstLine="0" w:firstLineChars="0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095E26"/>
    <w:rsid w:val="31095E26"/>
    <w:rsid w:val="457A71FC"/>
    <w:rsid w:val="773B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ind w:firstLine="70" w:firstLineChars="25"/>
      <w:outlineLvl w:val="0"/>
    </w:pPr>
    <w:rPr>
      <w:rFonts w:cs="Times New Roman"/>
      <w:b/>
      <w:bCs/>
      <w:kern w:val="44"/>
      <w:sz w:val="44"/>
      <w:szCs w:val="4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2020-06-10T06:49:00Z</dcterms:created>
  <dc:creator>？</dc:creator>
  <cp:lastModifiedBy>？</cp:lastModifiedBy>
  <dcterms:modified xsi:type="dcterms:W3CDTF">2020-06-16T01:36:07Z</dcterms:modified>
  <dc:title>浙江省注册会计师协会政府购买服务业务专家选聘报名表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